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9" w:rsidRPr="00E90769" w:rsidRDefault="00E90769" w:rsidP="00E90769">
      <w:pPr>
        <w:jc w:val="center"/>
        <w:rPr>
          <w:b/>
          <w:sz w:val="28"/>
          <w:szCs w:val="28"/>
        </w:rPr>
      </w:pPr>
      <w:r w:rsidRPr="00E90769">
        <w:rPr>
          <w:b/>
          <w:sz w:val="28"/>
          <w:szCs w:val="28"/>
        </w:rPr>
        <w:t>Аксессуары для ванной комнаты</w:t>
      </w:r>
    </w:p>
    <w:p w:rsidR="00E90769" w:rsidRDefault="00E90769" w:rsidP="00E90769">
      <w:pPr>
        <w:rPr>
          <w:sz w:val="28"/>
          <w:szCs w:val="28"/>
        </w:rPr>
      </w:pPr>
      <w:r>
        <w:rPr>
          <w:sz w:val="28"/>
          <w:szCs w:val="28"/>
        </w:rPr>
        <w:t>К аксессуарам для ванной комнаты принято относить мелкие детали интерьера: полки,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вешалки,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мыльницы,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ведра для мусора и т.п.</w:t>
      </w:r>
    </w:p>
    <w:p w:rsidR="00E90769" w:rsidRDefault="00E90769" w:rsidP="00E90769">
      <w:pPr>
        <w:rPr>
          <w:sz w:val="28"/>
          <w:szCs w:val="28"/>
        </w:rPr>
      </w:pPr>
      <w:r>
        <w:rPr>
          <w:sz w:val="28"/>
          <w:szCs w:val="28"/>
        </w:rPr>
        <w:t xml:space="preserve">Такие вещи как смеситель или </w:t>
      </w:r>
      <w:proofErr w:type="spellStart"/>
      <w:r>
        <w:rPr>
          <w:sz w:val="28"/>
          <w:szCs w:val="28"/>
        </w:rPr>
        <w:t>полотенцесушитель</w:t>
      </w:r>
      <w:proofErr w:type="spellEnd"/>
      <w:r>
        <w:rPr>
          <w:sz w:val="28"/>
          <w:szCs w:val="28"/>
        </w:rPr>
        <w:t xml:space="preserve">  относятся к сантехническим изделиям и являются не аксессуарами, а необходимыми предметами в ванной комнате.</w:t>
      </w:r>
    </w:p>
    <w:p w:rsidR="00E90769" w:rsidRDefault="00E90769" w:rsidP="00E90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Сейчас,когда</w:t>
      </w:r>
      <w:proofErr w:type="spellEnd"/>
      <w:r>
        <w:rPr>
          <w:sz w:val="28"/>
          <w:szCs w:val="28"/>
        </w:rPr>
        <w:t xml:space="preserve"> казалось бы ассортимент товаров огромен,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качественные и приемлемые по цене </w:t>
      </w:r>
      <w:hyperlink r:id="rId5" w:history="1">
        <w:r w:rsidRPr="00E90769">
          <w:rPr>
            <w:rStyle w:val="a3"/>
            <w:sz w:val="28"/>
            <w:szCs w:val="28"/>
          </w:rPr>
          <w:t>аксессуары для ванной</w:t>
        </w:r>
      </w:hyperlink>
      <w:r>
        <w:rPr>
          <w:sz w:val="28"/>
          <w:szCs w:val="28"/>
        </w:rPr>
        <w:t xml:space="preserve"> совсем </w:t>
      </w:r>
      <w:proofErr w:type="spellStart"/>
      <w:r>
        <w:rPr>
          <w:sz w:val="28"/>
          <w:szCs w:val="28"/>
        </w:rPr>
        <w:t>непросто.Конечно</w:t>
      </w:r>
      <w:proofErr w:type="spellEnd"/>
      <w:r>
        <w:rPr>
          <w:sz w:val="28"/>
          <w:szCs w:val="28"/>
        </w:rPr>
        <w:t>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речь идет не о пластмассовых мыльницах или вешалках на присоске,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можно купить в любом хозяйственном магазине рублей за 50.Если хочется что-то более красивое и долговечное,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и особенно в бронзовом или золотом цвете,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то выбор не так уж велик.</w:t>
      </w:r>
      <w:r w:rsidR="008B00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Да,есть</w:t>
      </w:r>
      <w:proofErr w:type="spellEnd"/>
      <w:r>
        <w:rPr>
          <w:sz w:val="28"/>
          <w:szCs w:val="28"/>
        </w:rPr>
        <w:t xml:space="preserve"> множество немецких и итальянских производителей,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как </w:t>
      </w:r>
      <w:proofErr w:type="spellStart"/>
      <w:r>
        <w:rPr>
          <w:sz w:val="28"/>
          <w:szCs w:val="28"/>
          <w:lang w:val="en-US"/>
        </w:rPr>
        <w:t>Hansgrohe</w:t>
      </w:r>
      <w:proofErr w:type="spellEnd"/>
      <w:r>
        <w:rPr>
          <w:sz w:val="28"/>
          <w:szCs w:val="28"/>
        </w:rPr>
        <w:t xml:space="preserve"> или</w:t>
      </w:r>
      <w:r w:rsidRPr="008B00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Miglore</w:t>
      </w:r>
      <w:proofErr w:type="spellEnd"/>
      <w:r>
        <w:rPr>
          <w:sz w:val="28"/>
          <w:szCs w:val="28"/>
        </w:rPr>
        <w:t>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но их цены вообще недоступны для большинства наших потребителей.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хромированный крючок для полотенец от этих производителей будет стоить около 30$,а такой же в бронзе около 50$.</w:t>
      </w:r>
    </w:p>
    <w:p w:rsidR="00E90769" w:rsidRDefault="00E90769" w:rsidP="00E90769">
      <w:pPr>
        <w:rPr>
          <w:sz w:val="28"/>
          <w:szCs w:val="28"/>
        </w:rPr>
      </w:pPr>
      <w:r>
        <w:rPr>
          <w:sz w:val="28"/>
          <w:szCs w:val="28"/>
        </w:rPr>
        <w:t>После роста доллара в 2014 г. Такие аксессуары могут позволить себе единицы.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выбор будет среди китайских и чешских производителей более или менее хорошего качества.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Чешский </w:t>
      </w:r>
      <w:r>
        <w:rPr>
          <w:sz w:val="28"/>
          <w:szCs w:val="28"/>
          <w:lang w:val="en-US"/>
        </w:rPr>
        <w:t>FBS</w:t>
      </w:r>
      <w:r>
        <w:rPr>
          <w:sz w:val="28"/>
          <w:szCs w:val="28"/>
        </w:rPr>
        <w:t>,который сейчас позиционируется как чуть ли не люксовый производитель на самом деле довольно посредственного качества.</w:t>
      </w:r>
      <w:r w:rsidR="008B00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Так,из</w:t>
      </w:r>
      <w:proofErr w:type="spellEnd"/>
      <w:r>
        <w:rPr>
          <w:sz w:val="28"/>
          <w:szCs w:val="28"/>
        </w:rPr>
        <w:t xml:space="preserve"> трёх аксессуаров этой фирмы через 5 лет два полностью облезли,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а у одного отвалилось крепление.</w:t>
      </w:r>
    </w:p>
    <w:p w:rsidR="00E90769" w:rsidRDefault="00E90769" w:rsidP="00E90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Гораздно</w:t>
      </w:r>
      <w:proofErr w:type="spellEnd"/>
      <w:r>
        <w:rPr>
          <w:sz w:val="28"/>
          <w:szCs w:val="28"/>
        </w:rPr>
        <w:t xml:space="preserve"> лучшего качества тоже чешский </w:t>
      </w:r>
      <w:proofErr w:type="spellStart"/>
      <w:r>
        <w:rPr>
          <w:sz w:val="28"/>
          <w:szCs w:val="28"/>
          <w:lang w:val="en-US"/>
        </w:rPr>
        <w:t>Fixsen</w:t>
      </w:r>
      <w:proofErr w:type="spellEnd"/>
      <w:r>
        <w:rPr>
          <w:sz w:val="28"/>
          <w:szCs w:val="28"/>
        </w:rPr>
        <w:t>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но конечно он подороже.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Китайских производителей аксессуаров большое множество и могут быть хорошие вещи неизвестного производителя,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могут попасться </w:t>
      </w:r>
      <w:proofErr w:type="spellStart"/>
      <w:r>
        <w:rPr>
          <w:sz w:val="28"/>
          <w:szCs w:val="28"/>
        </w:rPr>
        <w:t>разрекламированные,но</w:t>
      </w:r>
      <w:proofErr w:type="spellEnd"/>
      <w:r>
        <w:rPr>
          <w:sz w:val="28"/>
          <w:szCs w:val="28"/>
        </w:rPr>
        <w:t xml:space="preserve"> плохого качества.</w:t>
      </w:r>
      <w:r w:rsidR="008D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продаваемых сейчас на рынке можно выделить </w:t>
      </w:r>
      <w:r>
        <w:rPr>
          <w:sz w:val="28"/>
          <w:szCs w:val="28"/>
          <w:lang w:val="en-US"/>
        </w:rPr>
        <w:t>Magnus</w:t>
      </w:r>
      <w:r>
        <w:rPr>
          <w:sz w:val="28"/>
          <w:szCs w:val="28"/>
        </w:rPr>
        <w:t>,они делают аксессуары в хроме и бронзе весьма приличного качества и вполне доступные по цене.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hyperlink r:id="rId6" w:history="1">
        <w:r w:rsidRPr="00E90769">
          <w:rPr>
            <w:rStyle w:val="a3"/>
            <w:sz w:val="28"/>
            <w:szCs w:val="28"/>
          </w:rPr>
          <w:t xml:space="preserve">тройная угловая полка </w:t>
        </w:r>
        <w:r w:rsidRPr="00E90769">
          <w:rPr>
            <w:rStyle w:val="a3"/>
            <w:sz w:val="28"/>
            <w:szCs w:val="28"/>
            <w:lang w:val="en-US"/>
          </w:rPr>
          <w:t>Magnus</w:t>
        </w:r>
      </w:hyperlink>
      <w:r>
        <w:rPr>
          <w:sz w:val="28"/>
          <w:szCs w:val="28"/>
        </w:rPr>
        <w:t xml:space="preserve"> стоит около 6000 р.Весит килограмма 4,толстая нержавейка,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не гнется в руках как проволока.</w:t>
      </w:r>
    </w:p>
    <w:p w:rsidR="00F27F8F" w:rsidRDefault="00F27F8F" w:rsidP="00E90769">
      <w:pPr>
        <w:rPr>
          <w:sz w:val="28"/>
          <w:szCs w:val="28"/>
        </w:rPr>
      </w:pPr>
      <w:r>
        <w:rPr>
          <w:sz w:val="28"/>
          <w:szCs w:val="28"/>
        </w:rPr>
        <w:t>Вот мы и подошли к тому,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как отличить хорошую вещь от плохой. Первое,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на что стоит обратить внимание при выборе аксессуаров для ванной комнаты – это вес. Хорошие вещи сделаны из латуни или толстостенной нержавейки,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на вес всегда тяжелые. Вторая особенность – это крепление к стене </w:t>
      </w:r>
      <w:r>
        <w:rPr>
          <w:sz w:val="28"/>
          <w:szCs w:val="28"/>
        </w:rPr>
        <w:lastRenderedPageBreak/>
        <w:t>(если таковое предусмотрено). Крепление к стене должно быть массивным,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с добротными винтами,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иначе сами понимаете что будет.</w:t>
      </w:r>
    </w:p>
    <w:p w:rsidR="00F27F8F" w:rsidRDefault="00F27F8F" w:rsidP="00E90769">
      <w:pPr>
        <w:rPr>
          <w:sz w:val="28"/>
          <w:szCs w:val="28"/>
        </w:rPr>
      </w:pPr>
      <w:r>
        <w:rPr>
          <w:sz w:val="28"/>
          <w:szCs w:val="28"/>
        </w:rPr>
        <w:t>Третье отличие - это внешний вид и упаковка.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Всё должно быть аккуратно сделано и хорошо упаковано. Дешевые вещи никогда хорошо не упаковывают для снижения себестоимости.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Поверхность изделия должна быть равномерно покрыта и отполирована в соответствующем цвете,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без пятен,</w:t>
      </w:r>
      <w:r w:rsidR="008B0006">
        <w:rPr>
          <w:sz w:val="28"/>
          <w:szCs w:val="28"/>
        </w:rPr>
        <w:t xml:space="preserve"> </w:t>
      </w:r>
      <w:r>
        <w:rPr>
          <w:sz w:val="28"/>
          <w:szCs w:val="28"/>
        </w:rPr>
        <w:t>без заусенцев и сколов.</w:t>
      </w:r>
    </w:p>
    <w:p w:rsidR="00F27F8F" w:rsidRPr="00E90769" w:rsidRDefault="00F27F8F" w:rsidP="00E90769">
      <w:pPr>
        <w:rPr>
          <w:sz w:val="28"/>
          <w:szCs w:val="28"/>
        </w:rPr>
      </w:pPr>
      <w:r>
        <w:rPr>
          <w:sz w:val="28"/>
          <w:szCs w:val="28"/>
        </w:rPr>
        <w:t>И последняя, но не совсем очевидная вещь – это цена. Увы, но хорошие вещи никогда не стоят очень дешево. Купить качественные аксессуары по цене пластмассы или силумина не получится. Но в тоже время цена сильно зависит от бренда и дизайна, поэтому неспециалисту здесь трудно делать правильные выводы. Если очень приблизительно, то цены хромированных аксессуаров простого дизайна (без керамических вставок, узорного литья и т.п.) будут где-то раз в 7-10 выше аналогичных пластмассовых изделий. Бронза и золото ещё дороже.</w:t>
      </w:r>
    </w:p>
    <w:sectPr w:rsidR="00F27F8F" w:rsidRPr="00E90769" w:rsidSect="0080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769"/>
    <w:rsid w:val="00260985"/>
    <w:rsid w:val="00806167"/>
    <w:rsid w:val="008B0006"/>
    <w:rsid w:val="008D4FEB"/>
    <w:rsid w:val="00E317E6"/>
    <w:rsid w:val="00E90769"/>
    <w:rsid w:val="00F2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8;&#1072;&#1085;-&#1080;-&#1090;&#1088;&#1091;&#1073;&#1072;.&#1088;&#1092;/product/polochka-troynaya-uglovaya-magnus-85355-2461" TargetMode="External"/><Relationship Id="rId5" Type="http://schemas.openxmlformats.org/officeDocument/2006/relationships/hyperlink" Target="http://&#1082;&#1088;&#1072;&#1085;-&#1080;-&#1090;&#1088;&#1091;&#1073;&#1072;.&#1088;&#1092;/products/aksessuary-dlya-van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AB61-BF6C-4A21-94E7-090A89E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2016-11-21T12:39:00Z</dcterms:created>
  <dcterms:modified xsi:type="dcterms:W3CDTF">2016-11-21T15:46:00Z</dcterms:modified>
</cp:coreProperties>
</file>